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6C43" w14:textId="6F94DA3C" w:rsidR="00735DED" w:rsidRDefault="00812265">
      <w:r w:rsidRPr="00812265">
        <w:rPr>
          <w:noProof/>
        </w:rPr>
        <w:drawing>
          <wp:inline distT="0" distB="0" distL="0" distR="0" wp14:anchorId="3C85273C" wp14:editId="0CC7346F">
            <wp:extent cx="1867835" cy="695325"/>
            <wp:effectExtent l="0" t="0" r="0" b="0"/>
            <wp:docPr id="24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E4D0B938-1678-4913-97A7-6015494236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7">
                      <a:extLst>
                        <a:ext uri="{FF2B5EF4-FFF2-40B4-BE49-F238E27FC236}">
                          <a16:creationId xmlns:a16="http://schemas.microsoft.com/office/drawing/2014/main" id="{E4D0B938-1678-4913-97A7-6015494236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873" cy="69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1CDD2" w14:textId="2431BDA5" w:rsidR="00812265" w:rsidRDefault="00812265"/>
    <w:p w14:paraId="23452571" w14:textId="1A658E6E" w:rsidR="00812265" w:rsidRDefault="00812265"/>
    <w:p w14:paraId="42D8B8E0" w14:textId="77777777" w:rsidR="00E4304D" w:rsidRPr="00E4304D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4304D">
        <w:rPr>
          <w:rFonts w:ascii="Arial" w:hAnsi="Arial" w:cs="Arial"/>
          <w:sz w:val="24"/>
          <w:szCs w:val="24"/>
        </w:rPr>
        <w:t>Nid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yw’r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ddogfen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Pr="00E4304D">
        <w:rPr>
          <w:rFonts w:ascii="Arial" w:hAnsi="Arial" w:cs="Arial"/>
          <w:sz w:val="24"/>
          <w:szCs w:val="24"/>
        </w:rPr>
        <w:t>bellach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ar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gael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ar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wefan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4304D">
        <w:rPr>
          <w:rFonts w:ascii="Arial" w:hAnsi="Arial" w:cs="Arial"/>
          <w:sz w:val="24"/>
          <w:szCs w:val="24"/>
        </w:rPr>
        <w:t>prosiect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Seilwaith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Cenedlaethol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4304D">
        <w:rPr>
          <w:rFonts w:ascii="Arial" w:hAnsi="Arial" w:cs="Arial"/>
          <w:sz w:val="24"/>
          <w:szCs w:val="24"/>
        </w:rPr>
        <w:t>Os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hoffech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E4304D">
        <w:rPr>
          <w:rFonts w:ascii="Arial" w:hAnsi="Arial" w:cs="Arial"/>
          <w:sz w:val="24"/>
          <w:szCs w:val="24"/>
        </w:rPr>
        <w:t>arolygu'r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ddogfen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hon, </w:t>
      </w:r>
    </w:p>
    <w:p w14:paraId="0F394D1C" w14:textId="77777777" w:rsidR="00E4304D" w:rsidRPr="00E4304D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4304D">
        <w:rPr>
          <w:rFonts w:ascii="Arial" w:hAnsi="Arial" w:cs="Arial"/>
          <w:sz w:val="24"/>
          <w:szCs w:val="24"/>
        </w:rPr>
        <w:t>cysylltwch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â'r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Ymgeisydd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yn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4304D">
        <w:rPr>
          <w:rFonts w:ascii="Arial" w:hAnsi="Arial" w:cs="Arial"/>
          <w:sz w:val="24"/>
          <w:szCs w:val="24"/>
        </w:rPr>
        <w:t>lle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cyntaf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. I weld y </w:t>
      </w:r>
      <w:proofErr w:type="spellStart"/>
      <w:r w:rsidRPr="00E4304D">
        <w:rPr>
          <w:rFonts w:ascii="Arial" w:hAnsi="Arial" w:cs="Arial"/>
          <w:sz w:val="24"/>
          <w:szCs w:val="24"/>
        </w:rPr>
        <w:t>Dogfennau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Ardystiedig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304D">
        <w:rPr>
          <w:rFonts w:ascii="Arial" w:hAnsi="Arial" w:cs="Arial"/>
          <w:sz w:val="24"/>
          <w:szCs w:val="24"/>
        </w:rPr>
        <w:t>defnyddiwch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4304D">
        <w:rPr>
          <w:rFonts w:ascii="Arial" w:hAnsi="Arial" w:cs="Arial"/>
          <w:sz w:val="24"/>
          <w:szCs w:val="24"/>
        </w:rPr>
        <w:t>manylion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cyswllt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fel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y'u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nodir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yn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</w:p>
    <w:p w14:paraId="244FD595" w14:textId="7DD81292" w:rsidR="00E4304D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  <w:proofErr w:type="spellStart"/>
      <w:r w:rsidRPr="00E4304D">
        <w:rPr>
          <w:rFonts w:ascii="Arial" w:hAnsi="Arial" w:cs="Arial"/>
          <w:sz w:val="24"/>
          <w:szCs w:val="24"/>
        </w:rPr>
        <w:t>Nodyn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Esboniadol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E4304D">
        <w:rPr>
          <w:rFonts w:ascii="Arial" w:hAnsi="Arial" w:cs="Arial"/>
          <w:sz w:val="24"/>
          <w:szCs w:val="24"/>
        </w:rPr>
        <w:t>Gorchymyn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Caniatâd</w:t>
      </w:r>
      <w:proofErr w:type="spellEnd"/>
      <w:r w:rsidRPr="00E430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304D">
        <w:rPr>
          <w:rFonts w:ascii="Arial" w:hAnsi="Arial" w:cs="Arial"/>
          <w:sz w:val="24"/>
          <w:szCs w:val="24"/>
        </w:rPr>
        <w:t>Datblygu</w:t>
      </w:r>
      <w:proofErr w:type="spellEnd"/>
      <w:r w:rsidRPr="00E4304D">
        <w:rPr>
          <w:rFonts w:ascii="Arial" w:hAnsi="Arial" w:cs="Arial"/>
          <w:sz w:val="24"/>
          <w:szCs w:val="24"/>
        </w:rPr>
        <w:t>.</w:t>
      </w:r>
    </w:p>
    <w:p w14:paraId="654D5D01" w14:textId="77777777" w:rsidR="00E4304D" w:rsidRPr="00E4304D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</w:p>
    <w:p w14:paraId="25C187A0" w14:textId="77777777" w:rsidR="00E4304D" w:rsidRPr="00E4304D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  <w:r w:rsidRPr="00E4304D">
        <w:rPr>
          <w:rFonts w:ascii="Arial" w:hAnsi="Arial" w:cs="Arial"/>
          <w:sz w:val="24"/>
          <w:szCs w:val="24"/>
        </w:rPr>
        <w:t xml:space="preserve">Please be aware that this document is no longer available on the National Infrastructure project website. Should you wish to </w:t>
      </w:r>
    </w:p>
    <w:p w14:paraId="0C7CDE71" w14:textId="77777777" w:rsidR="00E4304D" w:rsidRPr="00E4304D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  <w:r w:rsidRPr="00E4304D">
        <w:rPr>
          <w:rFonts w:ascii="Arial" w:hAnsi="Arial" w:cs="Arial"/>
          <w:sz w:val="24"/>
          <w:szCs w:val="24"/>
        </w:rPr>
        <w:t xml:space="preserve">inspect this document, please contact the Applicant in the first instance. To view the Certified Documents please refer to the </w:t>
      </w:r>
    </w:p>
    <w:p w14:paraId="73995692" w14:textId="2D6E5C4F" w:rsidR="00812265" w:rsidRPr="00812265" w:rsidRDefault="00E4304D" w:rsidP="00E4304D">
      <w:pPr>
        <w:spacing w:line="480" w:lineRule="auto"/>
        <w:rPr>
          <w:rFonts w:ascii="Arial" w:hAnsi="Arial" w:cs="Arial"/>
          <w:sz w:val="24"/>
          <w:szCs w:val="24"/>
        </w:rPr>
      </w:pPr>
      <w:r w:rsidRPr="00E4304D">
        <w:rPr>
          <w:rFonts w:ascii="Arial" w:hAnsi="Arial" w:cs="Arial"/>
          <w:sz w:val="24"/>
          <w:szCs w:val="24"/>
        </w:rPr>
        <w:t>contact details as set out in the Explanatory Note of the Development Consent Order</w:t>
      </w:r>
    </w:p>
    <w:sectPr w:rsidR="00812265" w:rsidRPr="00812265" w:rsidSect="0081226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65"/>
    <w:rsid w:val="000B3F49"/>
    <w:rsid w:val="006B5726"/>
    <w:rsid w:val="006F6BE8"/>
    <w:rsid w:val="00735DED"/>
    <w:rsid w:val="00771B10"/>
    <w:rsid w:val="00812265"/>
    <w:rsid w:val="00886903"/>
    <w:rsid w:val="00934C2F"/>
    <w:rsid w:val="00A805BA"/>
    <w:rsid w:val="00B83F08"/>
    <w:rsid w:val="00BA7350"/>
    <w:rsid w:val="00E10084"/>
    <w:rsid w:val="00E4304D"/>
    <w:rsid w:val="00F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DF9D6"/>
  <w15:chartTrackingRefBased/>
  <w15:docId w15:val="{D2129E02-EDB6-4A76-AD77-2B3B4AF1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16" ma:contentTypeDescription="Create a new document." ma:contentTypeScope="" ma:versionID="743f56b78a2eabe0b6b5d776790d2651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f97be834956bc73da2a3df9552c5aa92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94ed00e-783a-4d08-b5ba-d33772f99b34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913A5-3E1C-4593-9791-BE0AADE14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C1B0F-50BF-4DC1-9980-893B750C7A04}">
  <ds:schemaRefs>
    <ds:schemaRef ds:uri="http://schemas.microsoft.com/office/2006/metadata/properties"/>
    <ds:schemaRef ds:uri="http://schemas.microsoft.com/office/infopath/2007/PartnerControls"/>
    <ds:schemaRef ds:uri="9a4cad7d-cde0-4c4b-9900-a6ca365b2969"/>
    <ds:schemaRef ds:uri="171a6d4e-846b-4045-8024-24f3590889ec"/>
  </ds:schemaRefs>
</ds:datastoreItem>
</file>

<file path=customXml/itemProps3.xml><?xml version="1.0" encoding="utf-8"?>
<ds:datastoreItem xmlns:ds="http://schemas.openxmlformats.org/officeDocument/2006/customXml" ds:itemID="{2EAFBD5B-4BEA-4D6A-928D-E6F0790CE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a6d4e-846b-4045-8024-24f3590889ec"/>
    <ds:schemaRef ds:uri="9a4cad7d-cde0-4c4b-9900-a6ca365b2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Richard</dc:creator>
  <cp:keywords/>
  <dc:description/>
  <cp:lastModifiedBy>Tracey Clarke</cp:lastModifiedBy>
  <cp:revision>2</cp:revision>
  <dcterms:created xsi:type="dcterms:W3CDTF">2026-02-24T12:57:00Z</dcterms:created>
  <dcterms:modified xsi:type="dcterms:W3CDTF">2026-02-24T12:57:00Z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0x0101002AA54CDEF871A647AC44520C841F1B03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4400</vt:r8>
  </property>
  <property fmtid="{D5CDD505-2E9C-101B-9397-08002B2CF9AE}" pid="10" name="MediaServiceImageTags">
    <vt:lpwstr/>
  </property>
</Properties>
</file>